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07"/>
        <w:gridCol w:w="2268"/>
      </w:tblGrid>
      <w:tr w:rsidR="0089084F" w:rsidRPr="00DC1BF5" w:rsidTr="0089084F">
        <w:trPr>
          <w:trHeight w:val="80"/>
        </w:trPr>
        <w:tc>
          <w:tcPr>
            <w:tcW w:w="2268" w:type="dxa"/>
          </w:tcPr>
          <w:p w:rsidR="0089084F" w:rsidRPr="00DC1BF5" w:rsidRDefault="0089084F" w:rsidP="00AF667E">
            <w:pPr>
              <w:pStyle w:val="Title"/>
              <w:rPr>
                <w:sz w:val="28"/>
              </w:rPr>
            </w:pPr>
          </w:p>
        </w:tc>
        <w:tc>
          <w:tcPr>
            <w:tcW w:w="6407" w:type="dxa"/>
          </w:tcPr>
          <w:p w:rsidR="0089084F" w:rsidRPr="00DC1BF5" w:rsidRDefault="0089084F" w:rsidP="00AF667E">
            <w:pPr>
              <w:pStyle w:val="Title"/>
              <w:rPr>
                <w:sz w:val="28"/>
              </w:rPr>
            </w:pPr>
            <w:r w:rsidRPr="00DC1BF5">
              <w:rPr>
                <w:sz w:val="28"/>
              </w:rPr>
              <w:t xml:space="preserve">JOB </w:t>
            </w:r>
            <w:r>
              <w:rPr>
                <w:sz w:val="28"/>
              </w:rPr>
              <w:t xml:space="preserve">DESCRIPTION </w:t>
            </w:r>
          </w:p>
        </w:tc>
        <w:tc>
          <w:tcPr>
            <w:tcW w:w="2268" w:type="dxa"/>
          </w:tcPr>
          <w:p w:rsidR="0089084F" w:rsidRPr="00DC1BF5" w:rsidRDefault="0089084F" w:rsidP="00AF667E">
            <w:pPr>
              <w:pStyle w:val="Title"/>
              <w:ind w:right="43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APPENDIX C</w:t>
            </w:r>
          </w:p>
        </w:tc>
      </w:tr>
    </w:tbl>
    <w:p w:rsidR="0089084F" w:rsidRDefault="0089084F" w:rsidP="0089084F">
      <w:pPr>
        <w:pStyle w:val="Title"/>
        <w:ind w:left="-1134"/>
        <w:jc w:val="left"/>
        <w:rPr>
          <w:b w:val="0"/>
          <w:sz w:val="18"/>
          <w:szCs w:val="18"/>
        </w:rPr>
      </w:pPr>
    </w:p>
    <w:p w:rsidR="0089084F" w:rsidRDefault="0089084F" w:rsidP="0089084F">
      <w:pPr>
        <w:pStyle w:val="Title"/>
        <w:ind w:left="-1134" w:right="-1050"/>
        <w:jc w:val="left"/>
        <w:rPr>
          <w:b w:val="0"/>
          <w:sz w:val="18"/>
          <w:szCs w:val="18"/>
        </w:rPr>
      </w:pPr>
      <w:r w:rsidRPr="002933A4">
        <w:rPr>
          <w:b w:val="0"/>
          <w:sz w:val="18"/>
          <w:szCs w:val="18"/>
        </w:rPr>
        <w:t xml:space="preserve">Before completing this form, please read the BTP </w:t>
      </w:r>
      <w:r w:rsidRPr="002933A4">
        <w:rPr>
          <w:b w:val="0"/>
          <w:i/>
          <w:sz w:val="18"/>
          <w:szCs w:val="18"/>
        </w:rPr>
        <w:t>‘Guide to writing job descriptions for Police Staff roles’</w:t>
      </w:r>
      <w:r>
        <w:rPr>
          <w:b w:val="0"/>
          <w:i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Appendix B to the SOP</w:t>
      </w:r>
      <w:r w:rsidRPr="002933A4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</w:p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93"/>
        <w:gridCol w:w="11"/>
        <w:gridCol w:w="4440"/>
        <w:gridCol w:w="1786"/>
        <w:gridCol w:w="6"/>
        <w:gridCol w:w="2546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keepNext/>
              <w:spacing w:before="40" w:after="40"/>
              <w:outlineLvl w:val="2"/>
              <w:rPr>
                <w:b/>
              </w:rPr>
            </w:pPr>
            <w:r w:rsidRPr="0089084F">
              <w:rPr>
                <w:b/>
              </w:rPr>
              <w:t>A.</w:t>
            </w:r>
          </w:p>
        </w:tc>
        <w:tc>
          <w:tcPr>
            <w:tcW w:w="10465" w:type="dxa"/>
            <w:gridSpan w:val="7"/>
            <w:vAlign w:val="center"/>
          </w:tcPr>
          <w:p w:rsidR="0089084F" w:rsidRPr="0089084F" w:rsidRDefault="0089084F" w:rsidP="0089084F">
            <w:pPr>
              <w:keepNext/>
              <w:spacing w:before="40" w:after="40"/>
              <w:outlineLvl w:val="2"/>
              <w:rPr>
                <w:b/>
              </w:rPr>
            </w:pPr>
            <w:r w:rsidRPr="0089084F">
              <w:rPr>
                <w:b/>
              </w:rPr>
              <w:t>POST DETAILS:</w:t>
            </w: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Job Title: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F57A18" w:rsidP="0089084F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t>Crime Admin Assistant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  <w:tab w:val="right" w:pos="8640"/>
              </w:tabs>
              <w:spacing w:before="40" w:after="40"/>
              <w:ind w:right="-108"/>
            </w:pPr>
            <w:r w:rsidRPr="0089084F">
              <w:t xml:space="preserve">Current Grade: 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F57A18" w:rsidP="0089084F">
            <w:pPr>
              <w:tabs>
                <w:tab w:val="center" w:pos="4428"/>
                <w:tab w:val="right" w:pos="8640"/>
              </w:tabs>
              <w:spacing w:before="40" w:after="40"/>
            </w:pPr>
            <w:r>
              <w:t>A004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320"/>
                <w:tab w:val="right" w:pos="8640"/>
              </w:tabs>
              <w:spacing w:before="40" w:after="40"/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Department: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F57A18" w:rsidP="0089084F">
            <w:pPr>
              <w:spacing w:before="40" w:after="40"/>
            </w:pPr>
            <w:r>
              <w:t>Crime and public protection department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</w:tabs>
              <w:spacing w:before="40" w:after="40"/>
            </w:pPr>
            <w:r w:rsidRPr="0089084F">
              <w:t>Area: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F57A18" w:rsidP="0089084F">
            <w:pPr>
              <w:tabs>
                <w:tab w:val="center" w:pos="4428"/>
              </w:tabs>
              <w:spacing w:before="40" w:after="40"/>
            </w:pPr>
            <w:r>
              <w:t>FHQ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1393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Reports To:</w:t>
            </w:r>
          </w:p>
        </w:tc>
        <w:tc>
          <w:tcPr>
            <w:tcW w:w="4451" w:type="dxa"/>
            <w:gridSpan w:val="2"/>
            <w:shd w:val="clear" w:color="auto" w:fill="auto"/>
            <w:vAlign w:val="bottom"/>
          </w:tcPr>
          <w:p w:rsidR="0089084F" w:rsidRPr="0089084F" w:rsidRDefault="003B0B49" w:rsidP="0089084F">
            <w:pPr>
              <w:spacing w:before="40" w:after="40"/>
            </w:pPr>
            <w:r>
              <w:t xml:space="preserve">Detective Chief Superintendent 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89084F" w:rsidRPr="0089084F" w:rsidRDefault="0089084F" w:rsidP="0089084F">
            <w:pPr>
              <w:tabs>
                <w:tab w:val="center" w:pos="3719"/>
                <w:tab w:val="center" w:pos="4428"/>
              </w:tabs>
              <w:spacing w:before="40" w:after="40"/>
              <w:ind w:right="-108"/>
            </w:pPr>
            <w:r w:rsidRPr="0089084F">
              <w:t>No of Posts:</w:t>
            </w:r>
          </w:p>
        </w:tc>
        <w:tc>
          <w:tcPr>
            <w:tcW w:w="2552" w:type="dxa"/>
            <w:gridSpan w:val="2"/>
            <w:vAlign w:val="bottom"/>
          </w:tcPr>
          <w:p w:rsidR="0089084F" w:rsidRPr="0089084F" w:rsidRDefault="00F57A18" w:rsidP="0089084F">
            <w:pPr>
              <w:tabs>
                <w:tab w:val="center" w:pos="4428"/>
              </w:tabs>
              <w:spacing w:before="40" w:after="40"/>
            </w:pPr>
            <w:r>
              <w:t>1</w:t>
            </w: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spacing w:before="40" w:after="40"/>
            </w:pPr>
          </w:p>
        </w:tc>
      </w:tr>
      <w:tr w:rsidR="0089084F" w:rsidRPr="0089084F" w:rsidTr="00AF667E">
        <w:trPr>
          <w:cantSplit/>
          <w:trHeight w:val="86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Level of vetting:</w:t>
            </w:r>
          </w:p>
        </w:tc>
        <w:tc>
          <w:tcPr>
            <w:tcW w:w="4440" w:type="dxa"/>
            <w:shd w:val="clear" w:color="000000" w:fill="FFFFFF"/>
            <w:vAlign w:val="bottom"/>
          </w:tcPr>
          <w:p w:rsidR="0089084F" w:rsidRPr="0089084F" w:rsidRDefault="00F57A18" w:rsidP="0089084F">
            <w:pPr>
              <w:spacing w:before="40" w:after="40"/>
            </w:pPr>
            <w:r>
              <w:t>BV</w:t>
            </w:r>
          </w:p>
        </w:tc>
        <w:tc>
          <w:tcPr>
            <w:tcW w:w="1792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</w:pPr>
            <w:r w:rsidRPr="0089084F">
              <w:t>Post Number:</w:t>
            </w:r>
          </w:p>
        </w:tc>
        <w:tc>
          <w:tcPr>
            <w:tcW w:w="2546" w:type="dxa"/>
            <w:shd w:val="clear" w:color="000000" w:fill="FFFFFF"/>
            <w:vAlign w:val="bottom"/>
          </w:tcPr>
          <w:p w:rsidR="0089084F" w:rsidRDefault="0089084F" w:rsidP="0089084F">
            <w:pPr>
              <w:spacing w:before="40" w:after="40"/>
            </w:pPr>
          </w:p>
          <w:p w:rsidR="0089084F" w:rsidRPr="0089084F" w:rsidRDefault="0089084F" w:rsidP="0089084F">
            <w:pPr>
              <w:spacing w:before="40" w:after="40"/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428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89084F" w:rsidRPr="0089084F" w:rsidTr="00AF667E">
        <w:trPr>
          <w:cantSplit/>
          <w:trHeight w:val="86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4440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792" w:type="dxa"/>
            <w:gridSpan w:val="2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2546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>
            <w:pPr>
              <w:tabs>
                <w:tab w:val="center" w:pos="4428"/>
              </w:tabs>
              <w:spacing w:before="40" w:after="40"/>
              <w:rPr>
                <w:sz w:val="4"/>
                <w:szCs w:val="4"/>
              </w:rPr>
            </w:pPr>
          </w:p>
        </w:tc>
      </w:tr>
    </w:tbl>
    <w:p w:rsidR="000F59D5" w:rsidRDefault="000F59D5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000000" w:fill="FFFFFF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B.</w:t>
            </w:r>
          </w:p>
        </w:tc>
        <w:tc>
          <w:tcPr>
            <w:tcW w:w="10182" w:type="dxa"/>
            <w:shd w:val="clear" w:color="000000" w:fill="FFFFFF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PURPOSE OF THE POST: </w:t>
            </w:r>
            <w:r w:rsidRPr="0089084F">
              <w:rPr>
                <w:i/>
                <w:sz w:val="16"/>
                <w:szCs w:val="16"/>
              </w:rPr>
              <w:t>Why the post exists and what it has to achieve</w:t>
            </w:r>
          </w:p>
        </w:tc>
        <w:tc>
          <w:tcPr>
            <w:tcW w:w="283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900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/>
        </w:tc>
        <w:tc>
          <w:tcPr>
            <w:tcW w:w="10182" w:type="dxa"/>
            <w:shd w:val="clear" w:color="000000" w:fill="FFFFFF"/>
          </w:tcPr>
          <w:p w:rsidR="00F57A18" w:rsidRDefault="00F57A18" w:rsidP="00F57A1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0"/>
            </w:tblGrid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630" w:type="dxa"/>
                </w:tcPr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 establish and maintain the operational, administrative and technical efficiency of </w:t>
                  </w:r>
                  <w:r w:rsidR="003B0B49">
                    <w:rPr>
                      <w:sz w:val="20"/>
                      <w:szCs w:val="20"/>
                    </w:rPr>
                    <w:t>Crime and public protection depar</w:t>
                  </w:r>
                  <w:r>
                    <w:rPr>
                      <w:sz w:val="20"/>
                      <w:szCs w:val="20"/>
                    </w:rPr>
                    <w:t xml:space="preserve">tment.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7A18" w:rsidRDefault="00F57A18" w:rsidP="00F57A1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 ensure that administration of the Department is carried out to the highest standards in line with ACPO and Other legal guidelines. </w:t>
                  </w:r>
                </w:p>
              </w:tc>
            </w:tr>
          </w:tbl>
          <w:p w:rsidR="0089084F" w:rsidRPr="0089084F" w:rsidRDefault="0089084F" w:rsidP="0089084F"/>
        </w:tc>
        <w:tc>
          <w:tcPr>
            <w:tcW w:w="283" w:type="dxa"/>
            <w:vAlign w:val="bottom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96"/>
        </w:trPr>
        <w:tc>
          <w:tcPr>
            <w:tcW w:w="486" w:type="dxa"/>
            <w:shd w:val="clear" w:color="000000" w:fill="FFFFFF"/>
            <w:vAlign w:val="bottom"/>
          </w:tcPr>
          <w:p w:rsidR="0089084F" w:rsidRPr="0089084F" w:rsidRDefault="0089084F" w:rsidP="0089084F"/>
        </w:tc>
        <w:tc>
          <w:tcPr>
            <w:tcW w:w="10182" w:type="dxa"/>
            <w:shd w:val="clear" w:color="000000" w:fill="FFFFFF"/>
            <w:vAlign w:val="bottom"/>
          </w:tcPr>
          <w:p w:rsidR="0089084F" w:rsidRPr="0089084F" w:rsidRDefault="0089084F" w:rsidP="0089084F">
            <w:pPr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C.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DIMENSIONS OF THE POST </w:t>
            </w:r>
            <w:r w:rsidRPr="0089084F">
              <w:rPr>
                <w:i/>
                <w:sz w:val="16"/>
                <w:szCs w:val="16"/>
              </w:rPr>
              <w:t>The key statistics associated with the post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Financial – Direct or Non-Direct</w:t>
            </w:r>
          </w:p>
          <w:p w:rsidR="003B0B49" w:rsidRPr="0089084F" w:rsidRDefault="003B0B49" w:rsidP="0089084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bottom"/>
          </w:tcPr>
          <w:p w:rsidR="0089084F" w:rsidRDefault="00F57A18" w:rsidP="00F57A18">
            <w:r w:rsidRPr="00F57A18">
              <w:t>The post holder will be responsible for ensuring purchase orders and invoices are dealt with in accordance with</w:t>
            </w:r>
            <w:r w:rsidRPr="00F57A18">
              <w:t xml:space="preserve"> </w:t>
            </w:r>
            <w:r w:rsidRPr="00F57A18">
              <w:t>Force policy.</w:t>
            </w:r>
          </w:p>
          <w:p w:rsidR="00F57A18" w:rsidRPr="00F57A18" w:rsidRDefault="00F57A18" w:rsidP="00F57A18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Staff Responsibilities – Direct or Non-Direct</w:t>
            </w:r>
          </w:p>
          <w:p w:rsidR="003B0B49" w:rsidRPr="0089084F" w:rsidRDefault="003B0B49" w:rsidP="0089084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Default="00F57A18" w:rsidP="0089084F">
            <w:r>
              <w:t>None</w:t>
            </w:r>
          </w:p>
          <w:p w:rsidR="00F57A18" w:rsidRPr="0089084F" w:rsidRDefault="00F57A18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Any Other Statistical Data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D.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PRINCIPAL ACCOUNTABILITIES: </w:t>
            </w:r>
            <w:r w:rsidRPr="0089084F">
              <w:rPr>
                <w:i/>
              </w:rPr>
              <w:t>What the job is accountable for and required to deliver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B019C5">
        <w:trPr>
          <w:trHeight w:val="189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</w:tcPr>
          <w:p w:rsidR="003B0B49" w:rsidRDefault="003B0B49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responsible for the filing and general management of the Department.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responsible for booking accommodation and travel on behalf of the department, ensuring al requests are authorised and booked within force policy.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responsible for managing the department’s intranet page.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different computer systems to undertake your role including updating various databases.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undertake all general administrative duties within the departments including filing, word processing,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Spreadsheet work and photocopying.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all administrative systems are kept up to date, auditable and in accordance with all legal guidelines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Data Protection and Freedom of Information.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all purchase orders and invoices are dealt with in accordance with Force Policy. This includes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Checking the delivery matches the order. Dealing with Suppliers and chasing any delayed orders.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raise purchase orders when required and ensure they are authorised in accordance with Force Policy.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deal with the daily post and ensure that all post is distributed to the correct person and any post to be sent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Externally is sent via the appropriate method.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that supplies required by the departments are monitored and ordered when required avoiding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running out.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assist persons telephoning the department by resolving their queries.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attend meetings, take minutes and produce word documents as required.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89084F" w:rsidRPr="0089084F" w:rsidRDefault="00F57A18" w:rsidP="00F57A18">
            <w:r>
              <w:t xml:space="preserve">To be willing to undertake personal development and training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</w:rPr>
              <w:t>DECISION MAKING: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</w:rPr>
              <w:t>Make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Significant say in decisions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F.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 xml:space="preserve">CONTACT WITH OTHERS: </w:t>
            </w:r>
            <w:r w:rsidRPr="0089084F">
              <w:rPr>
                <w:bCs/>
                <w:i/>
              </w:rPr>
              <w:t>The frequent contacts the post holder has with others and for what purpose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Internal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  <w:bCs/>
              </w:rPr>
            </w:pPr>
            <w:r w:rsidRPr="0089084F">
              <w:rPr>
                <w:b/>
                <w:bCs/>
              </w:rPr>
              <w:t>External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F57A18" w:rsidRDefault="00F57A18" w:rsidP="00F57A18">
            <w:pPr>
              <w:rPr>
                <w:bCs/>
              </w:rPr>
            </w:pPr>
            <w:r w:rsidRPr="00F57A18">
              <w:rPr>
                <w:bCs/>
              </w:rPr>
              <w:t>The work of the post holder involves liaison with all staff within the Department, Force staff and other Force and</w:t>
            </w:r>
            <w:r w:rsidRPr="00F57A18">
              <w:rPr>
                <w:bCs/>
              </w:rPr>
              <w:t xml:space="preserve"> </w:t>
            </w:r>
            <w:r w:rsidRPr="00F57A18">
              <w:rPr>
                <w:bCs/>
              </w:rPr>
              <w:t>external contacts.</w:t>
            </w:r>
          </w:p>
          <w:p w:rsidR="00F57A18" w:rsidRPr="00F57A18" w:rsidRDefault="00F57A18" w:rsidP="00F57A18">
            <w:pPr>
              <w:rPr>
                <w:bCs/>
              </w:rPr>
            </w:pPr>
          </w:p>
          <w:p w:rsidR="0089084F" w:rsidRDefault="00F57A18" w:rsidP="00F57A18">
            <w:pPr>
              <w:rPr>
                <w:bCs/>
              </w:rPr>
            </w:pPr>
            <w:r w:rsidRPr="00F57A18">
              <w:rPr>
                <w:bCs/>
              </w:rPr>
              <w:t>There will be liaison with suppliers to the Department.</w:t>
            </w:r>
          </w:p>
          <w:p w:rsidR="00F57A18" w:rsidRPr="0089084F" w:rsidRDefault="00F57A18" w:rsidP="00F57A18">
            <w:pPr>
              <w:rPr>
                <w:b/>
                <w:bCs/>
                <w:i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G.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REQUIREMENTS: </w:t>
            </w:r>
            <w:r w:rsidRPr="0089084F">
              <w:rPr>
                <w:i/>
              </w:rPr>
              <w:t>The skills, knowledge, experience, qualifications and training required to perform the job.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Essential Criteria: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Qualifications and Training: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post holder will ideally be qualified to A level, but other relevant academic qualifications or equivalent work based professional qualifications in Administration would be desirable. </w:t>
            </w:r>
          </w:p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Experience: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organisational, administrative and interpersonal skills are essential with the ability to communicate both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orally</w:t>
            </w:r>
            <w:proofErr w:type="gramEnd"/>
            <w:r>
              <w:rPr>
                <w:sz w:val="20"/>
                <w:szCs w:val="20"/>
              </w:rPr>
              <w:t xml:space="preserve"> and in written report form, with people at all levels.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Administrative experience.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89084F" w:rsidRPr="0089084F" w:rsidRDefault="00F57A18" w:rsidP="00F57A18">
            <w:r>
              <w:t xml:space="preserve">Previous finance experience i.e. invoices, purchase orders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Skills: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organisational, administrative and interpersonal skills are essential with the ability to communicate both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orally</w:t>
            </w:r>
            <w:proofErr w:type="gramEnd"/>
            <w:r>
              <w:rPr>
                <w:sz w:val="20"/>
                <w:szCs w:val="20"/>
              </w:rPr>
              <w:t xml:space="preserve"> and in written report form, with people at all levels. </w:t>
            </w:r>
          </w:p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</w:p>
          <w:p w:rsidR="0089084F" w:rsidRPr="0089084F" w:rsidRDefault="00F57A18" w:rsidP="00F57A18">
            <w:pPr>
              <w:rPr>
                <w:b/>
              </w:rPr>
            </w:pPr>
            <w:r>
              <w:t xml:space="preserve">Use of Microsoft Package. </w:t>
            </w:r>
            <w:bookmarkStart w:id="0" w:name="_GoBack"/>
            <w:bookmarkEnd w:id="0"/>
          </w:p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Knowledge: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630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9"/>
            </w:tblGrid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Desired Criteria: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Qualifications and Training: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Experience: </w:t>
                  </w:r>
                </w:p>
                <w:p w:rsidR="003B0B49" w:rsidRDefault="003B0B4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It is desirable that the post holder has some previous relevant administrative </w:t>
                  </w:r>
                  <w:proofErr w:type="gramStart"/>
                  <w:r>
                    <w:rPr>
                      <w:sz w:val="20"/>
                      <w:szCs w:val="20"/>
                    </w:rPr>
                    <w:t>experience,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in particular they must have a good working knowledge of Microsoft Office products.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Diary Management capabilities.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Previous minute taking experience.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Skills: </w:t>
                  </w:r>
                </w:p>
                <w:p w:rsidR="00F57A18" w:rsidRDefault="00F57A1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57A18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9829" w:type="dxa"/>
                </w:tcPr>
                <w:p w:rsidR="00F57A18" w:rsidRDefault="00F57A1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Knowledge: </w:t>
                  </w:r>
                  <w:r>
                    <w:rPr>
                      <w:sz w:val="20"/>
                      <w:szCs w:val="20"/>
                    </w:rPr>
                    <w:t>It is desirable that the post holder has knowledge of working in a Police environment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3B0B49" w:rsidRDefault="003B0B4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48" w:space="0" w:color="E0E0E0"/>
          <w:left w:val="single" w:sz="48" w:space="0" w:color="E0E0E0"/>
          <w:bottom w:val="single" w:sz="48" w:space="0" w:color="E0E0E0"/>
          <w:right w:val="single" w:sz="4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182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H.</w:t>
            </w:r>
          </w:p>
        </w:tc>
        <w:tc>
          <w:tcPr>
            <w:tcW w:w="10182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 xml:space="preserve">ANY ADDITIONAL INFORMATION: </w:t>
            </w:r>
            <w:r w:rsidRPr="0089084F">
              <w:rPr>
                <w:i/>
              </w:rPr>
              <w:t>Information relevant to the role, including any particularly challenging/ difficult aspects of the job. If competencies have been developed for this post, these can be listed here.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  <w:tr w:rsidR="0089084F" w:rsidRPr="0089084F" w:rsidTr="00AF667E">
        <w:trPr>
          <w:cantSplit/>
          <w:trHeight w:val="855"/>
        </w:trPr>
        <w:tc>
          <w:tcPr>
            <w:tcW w:w="486" w:type="dxa"/>
            <w:vAlign w:val="center"/>
          </w:tcPr>
          <w:p w:rsidR="0089084F" w:rsidRPr="0089084F" w:rsidRDefault="0089084F" w:rsidP="0089084F"/>
        </w:tc>
        <w:tc>
          <w:tcPr>
            <w:tcW w:w="10182" w:type="dxa"/>
            <w:shd w:val="clear" w:color="auto" w:fill="auto"/>
            <w:vAlign w:val="center"/>
          </w:tcPr>
          <w:p w:rsidR="00F57A18" w:rsidRDefault="00F57A18" w:rsidP="00F57A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job requires meticulous attention to detail and concentration to ensure no errors occur or paperwork is lost </w:t>
            </w:r>
          </w:p>
          <w:p w:rsidR="0089084F" w:rsidRPr="0089084F" w:rsidRDefault="00F57A18" w:rsidP="00F57A18">
            <w:proofErr w:type="gramStart"/>
            <w:r>
              <w:t>or</w:t>
            </w:r>
            <w:proofErr w:type="gramEnd"/>
            <w:r>
              <w:t xml:space="preserve"> misfiled.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/>
        </w:tc>
      </w:tr>
    </w:tbl>
    <w:p w:rsidR="0089084F" w:rsidRDefault="0089084F" w:rsidP="0089084F"/>
    <w:tbl>
      <w:tblPr>
        <w:tblW w:w="10951" w:type="dxa"/>
        <w:tblInd w:w="-1062" w:type="dxa"/>
        <w:tblBorders>
          <w:top w:val="single" w:sz="36" w:space="0" w:color="E0E0E0"/>
          <w:left w:val="single" w:sz="36" w:space="0" w:color="E0E0E0"/>
          <w:bottom w:val="single" w:sz="36" w:space="0" w:color="E0E0E0"/>
          <w:right w:val="single" w:sz="36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527"/>
        <w:gridCol w:w="4820"/>
        <w:gridCol w:w="708"/>
        <w:gridCol w:w="2127"/>
        <w:gridCol w:w="283"/>
      </w:tblGrid>
      <w:tr w:rsidR="0089084F" w:rsidRPr="0089084F" w:rsidTr="00AF667E">
        <w:trPr>
          <w:cantSplit/>
        </w:trPr>
        <w:tc>
          <w:tcPr>
            <w:tcW w:w="486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I.</w:t>
            </w:r>
          </w:p>
        </w:tc>
        <w:tc>
          <w:tcPr>
            <w:tcW w:w="10182" w:type="dxa"/>
            <w:gridSpan w:val="4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  <w:r w:rsidRPr="0089084F">
              <w:rPr>
                <w:b/>
              </w:rPr>
              <w:t>AUTHORISATION DETAILS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Prepared By: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rPr>
                <w:lang w:val="en-GB"/>
              </w:rPr>
              <w:t xml:space="preserve">Area Commander /FHQ </w:t>
            </w:r>
            <w:proofErr w:type="spellStart"/>
            <w:r w:rsidRPr="0089084F">
              <w:rPr>
                <w:lang w:val="en-GB"/>
              </w:rPr>
              <w:t>HoD</w:t>
            </w:r>
            <w:proofErr w:type="spellEnd"/>
            <w:r w:rsidRPr="0089084F"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bottom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232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527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lang w:val="en-GB"/>
              </w:rPr>
            </w:pPr>
            <w:r w:rsidRPr="0089084F">
              <w:rPr>
                <w:lang w:val="en-GB"/>
              </w:rPr>
              <w:t>Evaluation Panel: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708" w:type="dxa"/>
            <w:shd w:val="clear" w:color="auto" w:fill="auto"/>
            <w:vAlign w:val="center"/>
          </w:tcPr>
          <w:p w:rsidR="0089084F" w:rsidRPr="0089084F" w:rsidRDefault="0089084F" w:rsidP="0089084F">
            <w:r w:rsidRPr="0089084F"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>
            <w:pPr>
              <w:rPr>
                <w:b/>
              </w:rPr>
            </w:pPr>
          </w:p>
        </w:tc>
      </w:tr>
      <w:tr w:rsidR="0089084F" w:rsidRPr="0089084F" w:rsidTr="00AF667E">
        <w:trPr>
          <w:cantSplit/>
          <w:trHeight w:val="197"/>
        </w:trPr>
        <w:tc>
          <w:tcPr>
            <w:tcW w:w="486" w:type="dxa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10182" w:type="dxa"/>
            <w:gridSpan w:val="4"/>
            <w:shd w:val="clear" w:color="auto" w:fill="auto"/>
            <w:vAlign w:val="bottom"/>
          </w:tcPr>
          <w:p w:rsidR="0089084F" w:rsidRPr="0089084F" w:rsidRDefault="0089084F" w:rsidP="0089084F"/>
        </w:tc>
        <w:tc>
          <w:tcPr>
            <w:tcW w:w="283" w:type="dxa"/>
            <w:shd w:val="clear" w:color="auto" w:fill="auto"/>
            <w:vAlign w:val="bottom"/>
          </w:tcPr>
          <w:p w:rsidR="0089084F" w:rsidRPr="0089084F" w:rsidRDefault="0089084F" w:rsidP="0089084F"/>
        </w:tc>
      </w:tr>
    </w:tbl>
    <w:p w:rsidR="0089084F" w:rsidRDefault="0089084F" w:rsidP="0089084F"/>
    <w:sectPr w:rsidR="0089084F" w:rsidSect="0089084F">
      <w:headerReference w:type="default" r:id="rId8"/>
      <w:footerReference w:type="default" r:id="rId9"/>
      <w:pgSz w:w="11906" w:h="16838"/>
      <w:pgMar w:top="1959" w:right="1800" w:bottom="1440" w:left="1800" w:header="568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D9" w:rsidRDefault="00D538D9" w:rsidP="0089084F">
      <w:r>
        <w:separator/>
      </w:r>
    </w:p>
  </w:endnote>
  <w:endnote w:type="continuationSeparator" w:id="0">
    <w:p w:rsidR="00D538D9" w:rsidRDefault="00D538D9" w:rsidP="0089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1168" w:type="dxa"/>
      <w:shd w:val="clear" w:color="auto" w:fill="97C0E5"/>
      <w:tblLook w:val="01E0" w:firstRow="1" w:lastRow="1" w:firstColumn="1" w:lastColumn="1" w:noHBand="0" w:noVBand="0"/>
    </w:tblPr>
    <w:tblGrid>
      <w:gridCol w:w="11057"/>
    </w:tblGrid>
    <w:tr w:rsidR="0089084F" w:rsidTr="00AF667E">
      <w:tc>
        <w:tcPr>
          <w:tcW w:w="11057" w:type="dxa"/>
          <w:tcBorders>
            <w:bottom w:val="single" w:sz="4" w:space="0" w:color="auto"/>
          </w:tcBorders>
          <w:shd w:val="clear" w:color="auto" w:fill="A5E696"/>
        </w:tcPr>
        <w:p w:rsidR="0089084F" w:rsidRDefault="0089084F" w:rsidP="00AF667E">
          <w:pPr>
            <w:jc w:val="center"/>
            <w:rPr>
              <w:rStyle w:val="PageNumber"/>
              <w:rFonts w:eastAsiaTheme="majorEastAsia"/>
              <w:b/>
              <w:color w:val="FFFFFF"/>
              <w:sz w:val="22"/>
              <w:szCs w:val="22"/>
            </w:rPr>
          </w:pPr>
          <w:r>
            <w:rPr>
              <w:rStyle w:val="PageNumber"/>
              <w:rFonts w:eastAsiaTheme="majorEastAsia"/>
              <w:b/>
              <w:color w:val="FFFFFF"/>
              <w:sz w:val="22"/>
              <w:szCs w:val="22"/>
            </w:rPr>
            <w:t>REWARD</w:t>
          </w:r>
        </w:p>
      </w:tc>
    </w:tr>
    <w:tr w:rsidR="0089084F" w:rsidRPr="00E82435" w:rsidTr="00AF667E">
      <w:tc>
        <w:tcPr>
          <w:tcW w:w="11057" w:type="dxa"/>
          <w:tcBorders>
            <w:left w:val="nil"/>
            <w:bottom w:val="nil"/>
            <w:right w:val="nil"/>
          </w:tcBorders>
          <w:shd w:val="clear" w:color="auto" w:fill="auto"/>
        </w:tcPr>
        <w:p w:rsidR="0089084F" w:rsidRPr="00E82435" w:rsidRDefault="0089084F" w:rsidP="00AF667E">
          <w:pPr>
            <w:jc w:val="center"/>
            <w:rPr>
              <w:rStyle w:val="PageNumber"/>
              <w:rFonts w:eastAsiaTheme="majorEastAsia"/>
              <w:b/>
              <w:color w:val="FFFFFF"/>
              <w:sz w:val="4"/>
              <w:szCs w:val="4"/>
            </w:rPr>
          </w:pPr>
        </w:p>
      </w:tc>
    </w:tr>
  </w:tbl>
  <w:tbl>
    <w:tblPr>
      <w:tblW w:w="11070" w:type="dxa"/>
      <w:tblInd w:w="-1152" w:type="dxa"/>
      <w:tblLayout w:type="fixed"/>
      <w:tblLook w:val="0000" w:firstRow="0" w:lastRow="0" w:firstColumn="0" w:lastColumn="0" w:noHBand="0" w:noVBand="0"/>
    </w:tblPr>
    <w:tblGrid>
      <w:gridCol w:w="3690"/>
      <w:gridCol w:w="414"/>
      <w:gridCol w:w="2952"/>
      <w:gridCol w:w="324"/>
      <w:gridCol w:w="3690"/>
    </w:tblGrid>
    <w:tr w:rsidR="0089084F" w:rsidTr="0089084F">
      <w:trPr>
        <w:trHeight w:val="287"/>
      </w:trPr>
      <w:tc>
        <w:tcPr>
          <w:tcW w:w="4104" w:type="dxa"/>
          <w:gridSpan w:val="2"/>
        </w:tcPr>
        <w:p w:rsidR="0089084F" w:rsidRPr="0089084F" w:rsidRDefault="0089084F" w:rsidP="00AF667E">
          <w:pPr>
            <w:pStyle w:val="Footer"/>
            <w:rPr>
              <w:rStyle w:val="PageNumber"/>
              <w:rFonts w:ascii="Arial" w:eastAsiaTheme="majorEastAsia" w:hAnsi="Arial" w:cs="Arial"/>
              <w:sz w:val="16"/>
              <w:szCs w:val="16"/>
            </w:rPr>
          </w:pPr>
          <w:r w:rsidRPr="0089084F">
            <w:rPr>
              <w:rStyle w:val="PageNumber"/>
              <w:rFonts w:ascii="Arial" w:eastAsiaTheme="majorEastAsia" w:hAnsi="Arial" w:cs="Arial"/>
              <w:sz w:val="16"/>
              <w:szCs w:val="16"/>
            </w:rPr>
            <w:t>Police Staff Job Evaluation and Grading SOP</w:t>
          </w:r>
        </w:p>
        <w:p w:rsidR="0089084F" w:rsidRPr="006D3045" w:rsidRDefault="0089084F" w:rsidP="00AF667E">
          <w:pPr>
            <w:pStyle w:val="Footer"/>
            <w:rPr>
              <w:sz w:val="16"/>
            </w:rPr>
          </w:pPr>
          <w:r w:rsidRPr="0089084F">
            <w:rPr>
              <w:rStyle w:val="PageNumber"/>
              <w:rFonts w:ascii="Arial" w:eastAsiaTheme="majorEastAsia" w:hAnsi="Arial" w:cs="Arial"/>
              <w:sz w:val="16"/>
              <w:szCs w:val="16"/>
            </w:rPr>
            <w:t>HR8:1  Version 1.0</w:t>
          </w:r>
        </w:p>
      </w:tc>
      <w:tc>
        <w:tcPr>
          <w:tcW w:w="2952" w:type="dxa"/>
        </w:tcPr>
        <w:p w:rsidR="0089084F" w:rsidRPr="0089084F" w:rsidRDefault="0089084F" w:rsidP="00AF667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t xml:space="preserve">Page 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begin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instrText xml:space="preserve"> PAGE </w:instrTex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separate"/>
          </w:r>
          <w:r w:rsidR="003B0B49">
            <w:rPr>
              <w:rFonts w:ascii="Arial" w:hAnsi="Arial" w:cs="Arial"/>
              <w:noProof/>
              <w:snapToGrid w:val="0"/>
              <w:sz w:val="16"/>
              <w:lang w:eastAsia="en-US"/>
            </w:rPr>
            <w:t>1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end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t xml:space="preserve"> of 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begin"/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instrText xml:space="preserve"> NUMPAGES </w:instrTex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separate"/>
          </w:r>
          <w:r w:rsidR="003B0B49">
            <w:rPr>
              <w:rFonts w:ascii="Arial" w:hAnsi="Arial" w:cs="Arial"/>
              <w:noProof/>
              <w:snapToGrid w:val="0"/>
              <w:sz w:val="16"/>
              <w:lang w:eastAsia="en-US"/>
            </w:rPr>
            <w:t>3</w:t>
          </w:r>
          <w:r w:rsidRPr="0089084F">
            <w:rPr>
              <w:rFonts w:ascii="Arial" w:hAnsi="Arial" w:cs="Arial"/>
              <w:snapToGrid w:val="0"/>
              <w:sz w:val="16"/>
              <w:lang w:eastAsia="en-US"/>
            </w:rPr>
            <w:fldChar w:fldCharType="end"/>
          </w:r>
        </w:p>
      </w:tc>
      <w:tc>
        <w:tcPr>
          <w:tcW w:w="4014" w:type="dxa"/>
          <w:gridSpan w:val="2"/>
        </w:tcPr>
        <w:p w:rsidR="0089084F" w:rsidRPr="0089084F" w:rsidRDefault="0089084F" w:rsidP="00AF667E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89084F">
            <w:rPr>
              <w:rFonts w:ascii="Arial" w:hAnsi="Arial" w:cs="Arial"/>
              <w:sz w:val="16"/>
            </w:rPr>
            <w:t>Job Description</w:t>
          </w:r>
        </w:p>
        <w:p w:rsidR="0089084F" w:rsidRPr="006D3045" w:rsidRDefault="0089084F" w:rsidP="00AF667E">
          <w:pPr>
            <w:pStyle w:val="Footer"/>
            <w:jc w:val="right"/>
            <w:rPr>
              <w:sz w:val="16"/>
            </w:rPr>
          </w:pPr>
          <w:r w:rsidRPr="0089084F">
            <w:rPr>
              <w:rFonts w:ascii="Arial" w:hAnsi="Arial" w:cs="Arial"/>
              <w:sz w:val="16"/>
            </w:rPr>
            <w:t>Form HR8.1.3  Version 1.2</w:t>
          </w:r>
        </w:p>
      </w:tc>
    </w:tr>
    <w:tr w:rsidR="0089084F" w:rsidTr="0089084F">
      <w:trPr>
        <w:trHeight w:val="87"/>
      </w:trPr>
      <w:tc>
        <w:tcPr>
          <w:tcW w:w="3690" w:type="dxa"/>
        </w:tcPr>
        <w:p w:rsidR="0089084F" w:rsidRPr="006D3045" w:rsidRDefault="0089084F" w:rsidP="00AF667E">
          <w:pPr>
            <w:pStyle w:val="Footer"/>
            <w:rPr>
              <w:sz w:val="16"/>
            </w:rPr>
          </w:pPr>
        </w:p>
      </w:tc>
      <w:tc>
        <w:tcPr>
          <w:tcW w:w="3690" w:type="dxa"/>
          <w:gridSpan w:val="3"/>
        </w:tcPr>
        <w:p w:rsidR="0089084F" w:rsidRPr="0089084F" w:rsidRDefault="0089084F" w:rsidP="00AF667E">
          <w:pPr>
            <w:pStyle w:val="Footer"/>
            <w:jc w:val="center"/>
            <w:rPr>
              <w:rFonts w:ascii="Arial" w:hAnsi="Arial" w:cs="Arial"/>
              <w:snapToGrid w:val="0"/>
              <w:sz w:val="20"/>
              <w:szCs w:val="20"/>
              <w:lang w:eastAsia="en-US"/>
            </w:rPr>
          </w:pPr>
          <w:r w:rsidRPr="0089084F">
            <w:rPr>
              <w:rFonts w:ascii="Arial" w:hAnsi="Arial" w:cs="Arial"/>
              <w:b/>
              <w:snapToGrid w:val="0"/>
              <w:sz w:val="20"/>
              <w:szCs w:val="20"/>
              <w:lang w:eastAsia="en-US"/>
            </w:rPr>
            <w:t>NOT PROTECTIVELY MARKED</w:t>
          </w:r>
        </w:p>
      </w:tc>
      <w:tc>
        <w:tcPr>
          <w:tcW w:w="3690" w:type="dxa"/>
        </w:tcPr>
        <w:p w:rsidR="0089084F" w:rsidRPr="006D3045" w:rsidRDefault="0089084F" w:rsidP="00AF667E">
          <w:pPr>
            <w:pStyle w:val="Footer"/>
            <w:jc w:val="right"/>
            <w:rPr>
              <w:sz w:val="16"/>
            </w:rPr>
          </w:pPr>
        </w:p>
      </w:tc>
    </w:tr>
  </w:tbl>
  <w:p w:rsidR="0089084F" w:rsidRDefault="0089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D9" w:rsidRDefault="00D538D9" w:rsidP="0089084F">
      <w:r>
        <w:separator/>
      </w:r>
    </w:p>
  </w:footnote>
  <w:footnote w:type="continuationSeparator" w:id="0">
    <w:p w:rsidR="00D538D9" w:rsidRDefault="00D538D9" w:rsidP="0089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F" w:rsidRPr="0089084F" w:rsidRDefault="0089084F" w:rsidP="0089084F">
    <w:pPr>
      <w:tabs>
        <w:tab w:val="center" w:pos="4320"/>
        <w:tab w:val="right" w:pos="8640"/>
      </w:tabs>
      <w:ind w:left="-1276" w:firstLine="1276"/>
      <w:jc w:val="center"/>
      <w:rPr>
        <w:noProof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64BD" wp14:editId="28B372A4">
              <wp:simplePos x="0" y="0"/>
              <wp:positionH relativeFrom="column">
                <wp:posOffset>4869815</wp:posOffset>
              </wp:positionH>
              <wp:positionV relativeFrom="paragraph">
                <wp:posOffset>2540</wp:posOffset>
              </wp:positionV>
              <wp:extent cx="1188720" cy="457200"/>
              <wp:effectExtent l="0" t="0" r="1143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84F" w:rsidRPr="006D3045" w:rsidRDefault="0089084F" w:rsidP="001F2423">
                          <w:pPr>
                            <w:pStyle w:val="Heading8"/>
                            <w:jc w:val="center"/>
                          </w:pPr>
                          <w:r w:rsidRPr="006D3045">
                            <w:t>HR</w:t>
                          </w:r>
                          <w:r>
                            <w:t>8</w:t>
                          </w:r>
                          <w:r w:rsidRPr="006D3045">
                            <w:t>:</w:t>
                          </w:r>
                          <w:r>
                            <w:t>1.3</w:t>
                          </w:r>
                        </w:p>
                        <w:p w:rsidR="0089084F" w:rsidRPr="006D3045" w:rsidRDefault="0089084F" w:rsidP="001F24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D3045">
                            <w:rPr>
                              <w:sz w:val="12"/>
                              <w:szCs w:val="12"/>
                            </w:rPr>
                            <w:t xml:space="preserve">Version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45pt;margin-top:.2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" fillcolor="#ddd">
              <v:textbox>
                <w:txbxContent>
                  <w:p w:rsidR="0089084F" w:rsidRPr="006D3045" w:rsidRDefault="0089084F" w:rsidP="001F2423">
                    <w:pPr>
                      <w:pStyle w:val="Heading8"/>
                      <w:jc w:val="center"/>
                    </w:pPr>
                    <w:r w:rsidRPr="006D3045">
                      <w:t>HR</w:t>
                    </w:r>
                    <w:r>
                      <w:t>8</w:t>
                    </w:r>
                    <w:r w:rsidRPr="006D3045">
                      <w:t>:</w:t>
                    </w:r>
                    <w:r>
                      <w:t>1.3</w:t>
                    </w:r>
                  </w:p>
                  <w:p w:rsidR="0089084F" w:rsidRPr="006D3045" w:rsidRDefault="0089084F" w:rsidP="001F2423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D3045">
                      <w:rPr>
                        <w:sz w:val="12"/>
                        <w:szCs w:val="12"/>
                      </w:rPr>
                      <w:t xml:space="preserve">Version </w:t>
                    </w:r>
                    <w:r>
                      <w:rPr>
                        <w:sz w:val="12"/>
                        <w:szCs w:val="12"/>
                      </w:rPr>
                      <w:t>1.2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741B81A" wp14:editId="7F406B99">
          <wp:simplePos x="0" y="0"/>
          <wp:positionH relativeFrom="column">
            <wp:posOffset>-805180</wp:posOffset>
          </wp:positionH>
          <wp:positionV relativeFrom="paragraph">
            <wp:posOffset>-208280</wp:posOffset>
          </wp:positionV>
          <wp:extent cx="1854835" cy="8801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4F">
      <w:rPr>
        <w:b/>
      </w:rPr>
      <w:t>NOT PROTECTIVELY MARKED</w:t>
    </w:r>
  </w:p>
  <w:p w:rsidR="0089084F" w:rsidRDefault="0089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F"/>
    <w:rsid w:val="000F59D5"/>
    <w:rsid w:val="003B0B49"/>
    <w:rsid w:val="0089084F"/>
    <w:rsid w:val="00B019C5"/>
    <w:rsid w:val="00D538D9"/>
    <w:rsid w:val="00E629AA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4F"/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0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89084F"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9084F"/>
    <w:rPr>
      <w:sz w:val="24"/>
      <w:szCs w:val="24"/>
    </w:rPr>
  </w:style>
  <w:style w:type="paragraph" w:styleId="Footer">
    <w:name w:val="footer"/>
    <w:basedOn w:val="Normal"/>
    <w:link w:val="Foot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908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084F"/>
    <w:rPr>
      <w:rFonts w:ascii="Arial" w:hAnsi="Arial"/>
      <w:b/>
      <w:sz w:val="36"/>
      <w:lang w:val="en-US"/>
    </w:rPr>
  </w:style>
  <w:style w:type="paragraph" w:styleId="Title">
    <w:name w:val="Title"/>
    <w:basedOn w:val="Normal"/>
    <w:link w:val="TitleChar"/>
    <w:qFormat/>
    <w:rsid w:val="0089084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084F"/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8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8908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rsid w:val="0089084F"/>
  </w:style>
  <w:style w:type="paragraph" w:customStyle="1" w:styleId="Default">
    <w:name w:val="Default"/>
    <w:rsid w:val="00F57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84F"/>
    <w:rPr>
      <w:rFonts w:ascii="Arial" w:hAnsi="Arial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0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89084F"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9084F"/>
    <w:rPr>
      <w:sz w:val="24"/>
      <w:szCs w:val="24"/>
    </w:rPr>
  </w:style>
  <w:style w:type="paragraph" w:styleId="Footer">
    <w:name w:val="footer"/>
    <w:basedOn w:val="Normal"/>
    <w:link w:val="FooterChar"/>
    <w:rsid w:val="0089084F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908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084F"/>
    <w:rPr>
      <w:rFonts w:ascii="Arial" w:hAnsi="Arial"/>
      <w:b/>
      <w:sz w:val="36"/>
      <w:lang w:val="en-US"/>
    </w:rPr>
  </w:style>
  <w:style w:type="paragraph" w:styleId="Title">
    <w:name w:val="Title"/>
    <w:basedOn w:val="Normal"/>
    <w:link w:val="TitleChar"/>
    <w:qFormat/>
    <w:rsid w:val="0089084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084F"/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89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8908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rsid w:val="0089084F"/>
  </w:style>
  <w:style w:type="paragraph" w:customStyle="1" w:styleId="Default">
    <w:name w:val="Default"/>
    <w:rsid w:val="00F57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6ED7-055C-45E4-9EEF-B19FD24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B94AAD95.dotm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Round, Kevin</dc:creator>
  <cp:lastModifiedBy>Thompson, Laura</cp:lastModifiedBy>
  <cp:revision>2</cp:revision>
  <dcterms:created xsi:type="dcterms:W3CDTF">2018-05-03T08:20:00Z</dcterms:created>
  <dcterms:modified xsi:type="dcterms:W3CDTF">2018-05-03T08:20:00Z</dcterms:modified>
</cp:coreProperties>
</file>